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F2472" w14:textId="77777777" w:rsidR="002C3516" w:rsidRPr="00435F97" w:rsidRDefault="002C3516" w:rsidP="002C3516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II</w:t>
      </w:r>
    </w:p>
    <w:p w14:paraId="11E61683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PARTICIPACIÓN AGRUPADA EN ACCIONES DE PROMOCIÓN DE CARÁCTER INTERNACIONAL CONVOCADAS POR EXTREMADURA AVANTE SERVICIOS AVANZADOS A PYMES, S.L.U.</w:t>
      </w:r>
    </w:p>
    <w:p w14:paraId="42FA650C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sz w:val="22"/>
          <w:szCs w:val="22"/>
          <w:lang w:bidi="ar-SA"/>
        </w:rPr>
        <w:t>DECLARACIÓN RESPONSABLE</w:t>
      </w:r>
    </w:p>
    <w:p w14:paraId="1B0365D0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sz w:val="18"/>
          <w:szCs w:val="18"/>
          <w:lang w:bidi="ar-SA"/>
        </w:rPr>
        <w:t>Rellenar obligatoriamente todos los campos</w:t>
      </w:r>
    </w:p>
    <w:p w14:paraId="6C6597FA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10845399" w14:textId="77777777" w:rsidR="002C3516" w:rsidRPr="00435F9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A –DECLARACIÓN DOCUMENTACIÓN ADMINISTRATIVA</w:t>
      </w:r>
    </w:p>
    <w:p w14:paraId="3F87DF23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</w:p>
    <w:p w14:paraId="5A88114A" w14:textId="77777777" w:rsidR="002C3516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PERTENECER A UN GRUPO EMPRESARIAL</w:t>
      </w:r>
    </w:p>
    <w:p w14:paraId="310C19F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84D5A5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0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"/>
    </w:p>
    <w:p w14:paraId="0A8FC99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4935AE13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lang w:bidi="ar-SA"/>
        </w:rPr>
        <w:t>En caso afirmativo, especificar a continuación las empresas pertenecientes al grupo vinculadas con el solicitante / autónomos socios del solicitante:</w:t>
      </w:r>
    </w:p>
    <w:p w14:paraId="2B63F149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</w:pPr>
    </w:p>
    <w:tbl>
      <w:tblPr>
        <w:tblW w:w="9406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982"/>
        <w:gridCol w:w="2551"/>
        <w:gridCol w:w="1701"/>
        <w:gridCol w:w="1751"/>
      </w:tblGrid>
      <w:tr w:rsidR="002C3516" w:rsidRPr="00435F97" w14:paraId="37A5945B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43F4" w14:textId="77777777" w:rsidR="002C3516" w:rsidRPr="00435F97" w:rsidRDefault="002C3516" w:rsidP="00B30511">
            <w:pPr>
              <w:pStyle w:val="Standard"/>
              <w:widowControl/>
              <w:snapToGrid w:val="0"/>
              <w:spacing w:line="276" w:lineRule="auto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37B797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NOMBRE COMPLETO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8AEE6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CIF / NIF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E9ABE1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VINCULACIÓN JURÍDICA (Art. 34 de la Ley 6/2011)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3C051" w14:textId="77777777" w:rsidR="002C3516" w:rsidRPr="00435F97" w:rsidRDefault="002C3516" w:rsidP="00B30511">
            <w:pPr>
              <w:pStyle w:val="Standard"/>
              <w:widowControl/>
              <w:spacing w:line="276" w:lineRule="auto"/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% DE PARTICIPACIÓN</w:t>
            </w:r>
          </w:p>
        </w:tc>
      </w:tr>
      <w:tr w:rsidR="002C3516" w:rsidRPr="00435F97" w14:paraId="46DBEF8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31F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82F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FF3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D7B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4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6A0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5"/>
          </w:p>
        </w:tc>
      </w:tr>
      <w:tr w:rsidR="002C3516" w:rsidRPr="00435F97" w14:paraId="08804C21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DFF7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0E9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036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82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74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5AE51A9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304E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018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155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BC7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FA5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0B3CB0E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3980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95C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C89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0A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7B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286F54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23F3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43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E72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4AE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B524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E856042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E68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3E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66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542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58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4E076D1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C5A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67D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5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B0A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A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1DD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12974B3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D6B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B9C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963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4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C6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66C4A844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635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5A8D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B14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09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84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3147101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56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8F9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F77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236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602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</w:tbl>
    <w:p w14:paraId="0E41EEBF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jc w:val="both"/>
        <w:rPr>
          <w:rFonts w:ascii="Calibri" w:eastAsia="Calibri" w:hAnsi="Calibri" w:cs="Calibri"/>
          <w:b/>
          <w:bCs/>
          <w:sz w:val="18"/>
          <w:szCs w:val="18"/>
          <w:shd w:val="clear" w:color="auto" w:fill="FFFF00"/>
          <w:lang w:bidi="ar-SA"/>
        </w:rPr>
      </w:pPr>
    </w:p>
    <w:p w14:paraId="1270D06F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CF8EAE6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 xml:space="preserve">2. AYUDAS ACOGIDAS AL RÉGIMEN DE MÍNIMIS (Rº UE  1407/ 2013, de 18 de diciembre) </w:t>
      </w:r>
    </w:p>
    <w:p w14:paraId="4458325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6907466" w14:textId="77777777" w:rsidR="002C3516" w:rsidRPr="00435F97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bidi="ar-SA"/>
        </w:rPr>
      </w:pP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3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9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EL SOLICITANTE DECLARA </w:t>
      </w:r>
      <w:r w:rsidRPr="0013751E">
        <w:rPr>
          <w:rFonts w:ascii="Calibri" w:eastAsia="Calibri" w:hAnsi="Calibri" w:cs="Calibri"/>
          <w:sz w:val="20"/>
          <w:szCs w:val="20"/>
          <w:lang w:bidi="ar-SA"/>
        </w:rPr>
        <w:t>NO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>SUPERAR LA CANTIDAD DE 200.000 EUROS EN AYUDAS ACOGIDAS AL RÉGIMEN DE MÍNIMIS (Rº UE 1407/ 2013, de 18 de diciembre) EN LOS TRES ULTIMOS EJERCICIOS FISCALES (Régimen comunitario de ayudas recogido en el artículo 7 de la presente convocatoria).</w:t>
      </w:r>
      <w:r w:rsidRPr="00435F97"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6ECE2E64" w14:textId="77777777" w:rsidR="002C3516" w:rsidRPr="00435F97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16"/>
          <w:szCs w:val="16"/>
          <w:lang w:bidi="ar-SA"/>
        </w:rPr>
      </w:pPr>
    </w:p>
    <w:p w14:paraId="76D69B26" w14:textId="77777777" w:rsidR="002C3516" w:rsidRPr="00C1474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trike/>
          <w:color w:val="FF0000"/>
          <w:sz w:val="20"/>
          <w:szCs w:val="20"/>
          <w:lang w:bidi="ar-SA"/>
        </w:rPr>
      </w:pPr>
    </w:p>
    <w:p w14:paraId="220B0581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14:paraId="1BDEF3B7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lastRenderedPageBreak/>
        <w:t>B –SECTOR DE ACTIVIDAD</w:t>
      </w:r>
    </w:p>
    <w:p w14:paraId="533882C1" w14:textId="77777777" w:rsidR="00AA0012" w:rsidRPr="00C14747" w:rsidRDefault="00AA0012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39FD06B2" w14:textId="77777777" w:rsidR="002C3516" w:rsidRDefault="002C3516" w:rsidP="002C3516">
      <w:pPr>
        <w:pStyle w:val="Standard"/>
        <w:widowControl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QUE SU ACTIVIDAD ECONOMICA PERTENECE A UNO DE LOS SECTORES INDICADOS A CONTINUACIÓN.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</w:p>
    <w:p w14:paraId="3AF6B9AC" w14:textId="77777777" w:rsidR="002C3516" w:rsidRPr="00C14747" w:rsidRDefault="002C3516" w:rsidP="002C3516">
      <w:pPr>
        <w:pStyle w:val="Standard"/>
        <w:widowControl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3DE19D" w14:textId="77777777" w:rsidR="002C3516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sz w:val="18"/>
          <w:szCs w:val="18"/>
          <w:lang w:bidi="ar-SA"/>
        </w:rPr>
        <w:t>Marcar con una x</w:t>
      </w:r>
      <w:r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2F050D9E" w14:textId="77777777" w:rsidR="00AA0012" w:rsidRDefault="00AA0012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355"/>
        <w:gridCol w:w="5101"/>
        <w:gridCol w:w="356"/>
      </w:tblGrid>
      <w:tr w:rsidR="002C3516" w:rsidRPr="00336515" w14:paraId="148DD4FA" w14:textId="77777777" w:rsidTr="00262866">
        <w:trPr>
          <w:jc w:val="center"/>
        </w:trPr>
        <w:tc>
          <w:tcPr>
            <w:tcW w:w="4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FE8281C" w14:textId="77777777" w:rsidR="002C3516" w:rsidRPr="00336515" w:rsidRDefault="002C3516" w:rsidP="00695BF2">
            <w:pPr>
              <w:pStyle w:val="Standard"/>
              <w:widowControl/>
              <w:ind w:firstLine="127"/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</w:pPr>
            <w:bookmarkStart w:id="20" w:name="_Hlk523825145"/>
            <w:r w:rsidRPr="00336515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t>SECTORES AGROALIMENTARIOS</w:t>
            </w:r>
          </w:p>
        </w:tc>
        <w:tc>
          <w:tcPr>
            <w:tcW w:w="54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8579F7A" w14:textId="3D2456D6" w:rsidR="002C3516" w:rsidRPr="00336515" w:rsidRDefault="00520436" w:rsidP="00B30511">
            <w:pPr>
              <w:pStyle w:val="Standard"/>
              <w:widowControl/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 xml:space="preserve"> </w:t>
            </w:r>
            <w:r w:rsidR="002C3516" w:rsidRPr="00336515"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>SECTORES NO AGROALIMENTARIOS</w:t>
            </w:r>
          </w:p>
        </w:tc>
      </w:tr>
      <w:tr w:rsidR="002C3516" w:rsidRPr="00336515" w14:paraId="2D98C42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4381" w14:textId="0779DACE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ACEITE DE OLIVA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66AE" w14:textId="497D7FBA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4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1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119B" w14:textId="77777777" w:rsidR="002C3516" w:rsidRPr="00336515" w:rsidRDefault="002C3516" w:rsidP="00B30511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ANIMALES VIVOS (excepto equinos)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4A2C7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2"/>
          </w:p>
        </w:tc>
      </w:tr>
      <w:tr w:rsidR="002C3516" w:rsidRPr="00336515" w14:paraId="54A2C91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9809" w14:textId="68CBC1D6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ACEITUNAS DE MESA - ENCURTIDOS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7791F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6AAA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ARQUITECTURA-DISEÑO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EAB6A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F3C9D3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5690" w14:textId="6BD8270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ALOE VERA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8D6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9AD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ARTES ESCÉNICAS Y MUSICA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CEB5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BD8380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9E40" w14:textId="5E5D194B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ARROZ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D18B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A89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ASESORÍA FINANCIERA Y LEGAL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ACD0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179FE4B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E82C" w14:textId="68CFD06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BEBIDAS NO ALCOH</w:t>
            </w:r>
            <w:r w:rsidR="000276C4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 (licores, zumos, agua u otros similares)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A238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2E1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AUDIOVISUAL (cine, televisión y documentales, también maquinaria)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EF0F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1E3A7F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519D" w14:textId="1B199ECC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CON CERTIFICADO HALAL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EE05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049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BIM: Servicios, consultoras y fabricantes con catálogos en BIM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104D8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A4520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6BE0" w14:textId="40EDC476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bovino, ovino y caprino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2C40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03C6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BIOCONSTRUCCIÓN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E9711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9A6295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B140" w14:textId="7C96C039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porcino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C9A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F61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BIOECONÓMIA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7B1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B2C100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2F3E" w14:textId="3E595759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otros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5DA6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9A6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CONSULTORÍA/SERVICIOS (transporte y logística, consultoría estratégica, comunicación, traducción, catastro, fortalecimiento institucional u 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7A0C0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0DA611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D22E" w14:textId="0478C8ED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CEREALES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0F7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4EF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CORCHO Y SUS MANUFACTURAS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36A8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F59B52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4AA1" w14:textId="28C0EC8A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val="pt-BR" w:bidi="ar-SA"/>
              </w:rPr>
              <w:t>CERVEZA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E0D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CC6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COSM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TICA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2606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F25E1A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4932" w14:textId="0C3F25B4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CONFITERÍA, REPOSTERIA Y PANADERÍA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EDA3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645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EDUCACIÓN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1A363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65E12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E76F" w14:textId="6D962D6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CÁRNICAS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5029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0FA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(energías renovables)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8926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8BD81E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27B6" w14:textId="3557A48D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DE FRUTA Y HORTALIZAS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129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CBE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C63A75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5A0A87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6E3C" w14:textId="7E50859E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ESPECIAS Y HIERBAS AROMÁTICAS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BC40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D5E5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ENVASES Y EMBALAJES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CE6260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E600D6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6BF2" w14:textId="7222FAC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AGRO)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1E05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905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EQUINO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124D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4BDA2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D718" w14:textId="42FB923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FRUTA FRESCA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EBA37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AB9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FERRETERÍA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96ABD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CA689A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2191" w14:textId="48250D7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HORTALIZAS FRESCAS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A201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AA3F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FORESTAL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72154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837A841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C9CEC" w14:textId="50816A23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FRUTOS SECOS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Y FRUTA DESECADA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D2D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4CEB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NO AGRO)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DD84A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768BEF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A36D" w14:textId="0FD1A28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HUEVOS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4FF6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4F2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HABITAT</w:t>
            </w:r>
            <w:bookmarkStart w:id="23" w:name="_Hlk76122879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(mobiliario, tapizados, iluminación, textil, contract)</w:t>
            </w:r>
            <w:bookmarkEnd w:id="23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1939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EDC732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9D70" w14:textId="7853BD8C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AGROALIMENTARIAS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A2C4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DAD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NO AGROALIMENTARIAS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67FA9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193E8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6347" w14:textId="3F9B94C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JAMONES, EMBUTIDOS Y OTROS ELABORADOS</w:t>
            </w:r>
            <w:r w:rsidR="004768CE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CÁRNICOS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78FA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F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bookmarkStart w:id="24" w:name="_Hlk530499960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INGENIERÍA – CONSTRUCCIÓN</w:t>
            </w:r>
            <w:bookmarkEnd w:id="24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54B7B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479DE9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805B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lastRenderedPageBreak/>
              <w:t>LECHE EN POLVO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0F8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9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JOYERÍA Y RELOJERÍA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FEA3D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66EAE7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CB59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MIEL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11A3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813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(excepto agricultura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,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industria cárnica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e industria minera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9F81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89E55E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FD99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OTRAS BEBIDAS ALCOH</w:t>
            </w:r>
            <w:r w:rsidR="003F3791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D104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58A7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AGRICULTURA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5BC1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A70526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C062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PASTAS ALIMENTICIAS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494A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85F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INDUSTRIA CÁRNICA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BCFD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04A80E4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0C36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PREPARADOS ALIMENTICIOS (excepto productos de pesca elaborados)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68C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483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MAQUINARIA Y EQUIPOS PARA INDUSTRIA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MINERA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7B8D5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93C411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AFE6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PREPARADOS ALIMENTICIOS (Productos de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esca elaborados)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FB2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A12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MATERIALES DE CONSTRUCCIÓN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50FCF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8F82F6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7888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ECOLÓGICOS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DD6F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D7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MATERIAS PLÁSTICAS-CAUCHO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72D7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8DBDB8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8851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QUESOS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559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EE6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MEDIO AMBIENTE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BD01E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7053873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8319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SALSAS Y CONDIMENTOS (pimentón u otros similares)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058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C4B9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METALMECÁNICO (excepto industria automovilística)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D4B0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64ABF64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378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B57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9ED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METALMECÁNICO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-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 AUTOMOVIL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Í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STICA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19D4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E59BB53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C5D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TOMATE PROCESADO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2D27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3AE4" w14:textId="77777777" w:rsidR="00873FAB" w:rsidRPr="00336515" w:rsidRDefault="002046BC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="00873FAB"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PAPEL Y ARTES GRÁFICAS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EDEAE9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4FED4BE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07FE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VINAGRE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4E86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4DCF" w14:textId="77777777" w:rsidR="00873FAB" w:rsidRPr="00336515" w:rsidRDefault="00873FAB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PERFUMERÍA – ACEITES ESENCIALES – JABONES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DE3F4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39A99C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5357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(excepto a granel)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140A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7889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PIEDRA NATURAL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3DC64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BB1400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62F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A GRANEL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CC9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C14D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PIENSOS ANIMALES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6CA7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0F6CA0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FB99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F91F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DA40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ARTESANOS (cestería, marroquinería, alfarería, objetos de arte, antigüedades u 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73A7B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32992E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B286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AC01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565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AGROQUÍMICOS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0A09E0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D1B1F4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1237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C7D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258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FARMAC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UTICOS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01B10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D48566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11B5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0CA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D3A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INFORMÁTICOS, ELECTRÓNICOS, ÓPTICOS Y ELÉCTRICOS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DF40D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A8CB3F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E31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E218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97A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 APLICADOS A LA CONSTRUCCIÓN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C887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4F838C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1066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1B0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C79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MINERALES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FE8F2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C8D14D1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BC6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2C003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06B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QUÍMICOS (excepto agroquímicos)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742D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05A9E5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6B6C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CB6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041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RECICLA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JE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65EA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524F3C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34E3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A96D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A6F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SEMILLAS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9A5E6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D4BC29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03E0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5A47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2E9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AGRICULTURA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6ED56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D329EC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56ED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98C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5D4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GANADERÍA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25CCE8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C45A2D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D82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982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BC3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DE LA INFORMACIÓN Y LA COMUNICACIÓN – TIC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DA952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44F274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CE5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7604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55B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PARA DEPURACIÓN Y TRATAMIENTO DE AGUAS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81449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ACB4F3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F17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48E9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0031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AMBIENTALES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A20D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8A5DE8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F32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266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5EF0" w14:textId="77777777" w:rsidR="00873FAB" w:rsidRPr="00336515" w:rsidRDefault="00843C52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TEXTIL Y COMPLEMENTOS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6DCED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B76852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F6FA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bookmarkStart w:id="25" w:name="_Hlk530499696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9A0F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DEA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TURI</w:t>
            </w:r>
            <w:r w:rsidR="00971557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MO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8B4A3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5"/>
      <w:tr w:rsidR="00873FAB" w:rsidRPr="00336515" w14:paraId="07CEB265" w14:textId="77777777" w:rsidTr="00262866">
        <w:trPr>
          <w:trHeight w:val="7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96B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2056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7A8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VIVEROS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26D7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152C1E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94B3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5FD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43A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62BFF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91076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0"/>
    </w:tbl>
    <w:p w14:paraId="0EE5CD42" w14:textId="77777777" w:rsidR="002C3516" w:rsidRPr="00336515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210006B7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190E54A1" w14:textId="77777777" w:rsidR="002C3516" w:rsidRPr="00456BBC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highlight w:val="yellow"/>
          <w:lang w:bidi="ar-SA"/>
        </w:rPr>
      </w:pPr>
    </w:p>
    <w:p w14:paraId="55D1562A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C –CRITERIOS DE VALORACIÓN</w:t>
      </w:r>
    </w:p>
    <w:p w14:paraId="5AE37381" w14:textId="77777777" w:rsidR="002C3516" w:rsidRPr="009974FE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62D30B6E" w14:textId="77777777" w:rsidR="002C3516" w:rsidRPr="009974FE" w:rsidRDefault="002C3516" w:rsidP="002C3516">
      <w:pPr>
        <w:pStyle w:val="Standard"/>
        <w:widowControl/>
        <w:spacing w:line="276" w:lineRule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DISPONER DE PÁGINA WEB ACTIVA Y CON DOMINIO PROPIO:</w:t>
      </w:r>
    </w:p>
    <w:p w14:paraId="556A668F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6DED4F7E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6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6"/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7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910768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7"/>
    </w:p>
    <w:p w14:paraId="440F82EB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En caso afirmativo:</w:t>
      </w:r>
    </w:p>
    <w:p w14:paraId="221E4BD0" w14:textId="29A00620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dirección web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 w:rsidR="00BA4F8D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8" w:name="Texto18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8"/>
    </w:p>
    <w:p w14:paraId="7F4F2740" w14:textId="77777777" w:rsidR="002C3516" w:rsidRPr="009974FE" w:rsidRDefault="002C3516" w:rsidP="002C3516">
      <w:pPr>
        <w:pStyle w:val="Standard"/>
        <w:widowControl/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1AA1C766" w14:textId="77777777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número de idiomas incluidos en la misma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(sin la utilización de traductores automáticos externos)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9" w:name="Texto19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9"/>
    </w:p>
    <w:p w14:paraId="4B6B655A" w14:textId="77777777" w:rsidR="002C3516" w:rsidRPr="009974FE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721C0A9B" w14:textId="77777777" w:rsidR="002C3516" w:rsidRPr="009974FE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idiomas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(al menos deberán estar correctamente traducidos la información relativa a la empresa y catálogo de productos y/o servicios)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0" w:name="Texto20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30"/>
    </w:p>
    <w:p w14:paraId="38CFBF24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4E49209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FC32176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BE77C91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AA2923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9CFB25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5FF9076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F9DA77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E2DC6FD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D37941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83897A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E1E0FEC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255A40F" w14:textId="77777777" w:rsidR="003F3791" w:rsidRDefault="003F3791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A838654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2C504CF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B563DD6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8EFCE8" w14:textId="77777777" w:rsidR="0015219B" w:rsidRDefault="0015219B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568912AB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t>2. EL SOLICITANTE DECLARA CONTAR CON DEPARTAMENTO DE EXPORTACIÓN:</w:t>
      </w:r>
    </w:p>
    <w:p w14:paraId="639E0169" w14:textId="77777777" w:rsidR="002C3516" w:rsidRPr="00C14747" w:rsidRDefault="002C3516" w:rsidP="002C3516">
      <w:pPr>
        <w:pStyle w:val="Standard"/>
        <w:widowControl/>
        <w:suppressAutoHyphens w:val="0"/>
        <w:spacing w:before="280" w:after="280"/>
        <w:ind w:firstLine="708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Times New Roman" w:hAnsi="Calibri" w:cs="Calibri"/>
          <w:b/>
          <w:sz w:val="20"/>
          <w:szCs w:val="20"/>
          <w:lang w:bidi="ar-SA"/>
        </w:rPr>
        <w:t>Marcar con una X</w:t>
      </w:r>
    </w:p>
    <w:tbl>
      <w:tblPr>
        <w:tblW w:w="10632" w:type="dxa"/>
        <w:tblInd w:w="-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51"/>
        <w:gridCol w:w="3544"/>
        <w:gridCol w:w="1275"/>
      </w:tblGrid>
      <w:tr w:rsidR="002C3516" w:rsidRPr="00C14747" w14:paraId="2B2D64EE" w14:textId="77777777" w:rsidTr="00B9115E">
        <w:trPr>
          <w:trHeight w:val="900"/>
        </w:trPr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A90A70" w14:textId="77777777" w:rsidR="002C3516" w:rsidRPr="00C14747" w:rsidRDefault="002C3516" w:rsidP="00B30511">
            <w:pPr>
              <w:pStyle w:val="Standard"/>
              <w:widowControl/>
              <w:snapToGrid w:val="0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30236B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Marcar con una X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FAD883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Nombre del Trabajador o Empresa Externa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50E9F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CIF/NIF</w:t>
            </w:r>
          </w:p>
        </w:tc>
      </w:tr>
      <w:tr w:rsidR="002C3516" w:rsidRPr="00C14747" w14:paraId="35739A87" w14:textId="77777777" w:rsidTr="00B9115E"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85C605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jornada completa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733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1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5F24D02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2" w:name="Texto2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2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812BA1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3"/>
          </w:p>
        </w:tc>
      </w:tr>
      <w:tr w:rsidR="002C3516" w:rsidRPr="00C14747" w14:paraId="4F76C646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FBFB1F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media jornada o con otras funciones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921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639DD7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4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F2BE2E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5"/>
          </w:p>
        </w:tc>
      </w:tr>
      <w:tr w:rsidR="002C3516" w:rsidRPr="00C14747" w14:paraId="0CAD7A64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AA143EC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externo y vinculación contractual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7C11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1F6F0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6" w:name="Texto23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F2DA4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7"/>
          </w:p>
        </w:tc>
      </w:tr>
      <w:tr w:rsidR="002C3516" w:rsidRPr="00C14747" w14:paraId="3BE1962E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63D0DA4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No dispone de departamento de exportación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41391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376858" w14:textId="77777777" w:rsidR="002C3516" w:rsidRPr="00C14747" w:rsidRDefault="002C3516" w:rsidP="002C3516">
            <w:pPr>
              <w:pStyle w:val="Standard"/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AAB4A8" w14:textId="77777777" w:rsidR="002C3516" w:rsidRPr="00C14747" w:rsidRDefault="002C3516" w:rsidP="002C3516">
            <w:pPr>
              <w:pStyle w:val="Standard"/>
              <w:widowControl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</w:tr>
    </w:tbl>
    <w:p w14:paraId="584B3402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58170DA3" w14:textId="77777777" w:rsidR="002C3516" w:rsidRDefault="002C3516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highlight w:val="yellow"/>
          <w:lang w:bidi="ar-SA"/>
        </w:rPr>
      </w:pPr>
    </w:p>
    <w:p w14:paraId="0773090D" w14:textId="77777777" w:rsidR="007524CD" w:rsidRDefault="007524CD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632EDB3D" w14:textId="77777777" w:rsidR="002C3516" w:rsidRDefault="002C3516" w:rsidP="00B9115E">
      <w:pPr>
        <w:pStyle w:val="Standard"/>
        <w:widowControl/>
        <w:suppressAutoHyphens w:val="0"/>
        <w:spacing w:after="160"/>
        <w:ind w:left="142" w:right="-285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bCs/>
          <w:sz w:val="20"/>
          <w:szCs w:val="20"/>
          <w:lang w:bidi="ar-SA"/>
        </w:rPr>
        <w:t>3. EL SOLICITANTE DECLARA HABER PARTICIPADO EN OTRAS ACCIONES DE PROMOCIÓN CON APOYO DE EXTREMADURA AVANTE (FERIAS INTERNACIONALES Y NACIONALES DE CARÁCTER INTERNACIONAL, MISIONES COMERCIALES DIRECTAS Y VISITAS PROFESIONALES) EN LOS DOS AÑOS NATURALES ANTERIORES A LA FECHA DE PUBLICACIÓN DE LA CONVOCATORIA Y EN EL AÑO DE LA CONVOCATORIA:</w:t>
      </w:r>
    </w:p>
    <w:p w14:paraId="12C6C435" w14:textId="77777777" w:rsidR="002C3516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Marcar con una X</w:t>
      </w:r>
    </w:p>
    <w:p w14:paraId="6B12A5D8" w14:textId="77777777" w:rsidR="00B9115E" w:rsidRPr="00C14747" w:rsidRDefault="00B9115E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Times New Roman" w:hAnsi="Calibri" w:cs="Calibri"/>
          <w:sz w:val="18"/>
          <w:szCs w:val="18"/>
          <w:lang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4"/>
      </w:tblGrid>
      <w:tr w:rsidR="002C3516" w:rsidRPr="00C14747" w14:paraId="37197C4C" w14:textId="77777777" w:rsidTr="00B30511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E61F068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Ninguna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50A6BD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8"/>
          </w:p>
        </w:tc>
      </w:tr>
      <w:tr w:rsidR="002C3516" w:rsidRPr="00C14747" w14:paraId="180824F8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C24F11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Hasta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6028C0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0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9"/>
          </w:p>
        </w:tc>
      </w:tr>
      <w:tr w:rsidR="002C3516" w:rsidRPr="00C14747" w14:paraId="6F4A0273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7F020F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Más de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7EA343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91076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40"/>
          </w:p>
        </w:tc>
      </w:tr>
    </w:tbl>
    <w:p w14:paraId="054CF010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73A25A12" w14:textId="77777777" w:rsidR="002C3516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6665096" w14:textId="77777777" w:rsidR="007524CD" w:rsidRDefault="007524CD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0E2E61A3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Indicar cuales:</w:t>
      </w:r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2320"/>
      </w:tblGrid>
      <w:tr w:rsidR="002C3516" w:rsidRPr="009974FE" w14:paraId="12CB51F7" w14:textId="77777777" w:rsidTr="00B30511">
        <w:trPr>
          <w:jc w:val="center"/>
        </w:trPr>
        <w:tc>
          <w:tcPr>
            <w:tcW w:w="5131" w:type="dxa"/>
            <w:shd w:val="clear" w:color="auto" w:fill="D9D9D9"/>
          </w:tcPr>
          <w:p w14:paraId="24646735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ACCIÓN DE PROMOCIÓN (FERIAS, MCD, VP)</w:t>
            </w:r>
          </w:p>
        </w:tc>
        <w:tc>
          <w:tcPr>
            <w:tcW w:w="2320" w:type="dxa"/>
            <w:shd w:val="clear" w:color="auto" w:fill="D9D9D9"/>
          </w:tcPr>
          <w:p w14:paraId="3AD8308D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 xml:space="preserve">AÑO </w:t>
            </w:r>
          </w:p>
        </w:tc>
      </w:tr>
      <w:tr w:rsidR="002C3516" w:rsidRPr="009974FE" w14:paraId="4D1DDEF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1D1421D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1" w:name="Texto27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1"/>
          </w:p>
        </w:tc>
        <w:tc>
          <w:tcPr>
            <w:tcW w:w="2320" w:type="dxa"/>
            <w:shd w:val="clear" w:color="auto" w:fill="auto"/>
          </w:tcPr>
          <w:p w14:paraId="2861DB11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2" w:name="Texto28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2"/>
          </w:p>
        </w:tc>
      </w:tr>
      <w:tr w:rsidR="002C3516" w:rsidRPr="009974FE" w14:paraId="17D60911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E00522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D5C4529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2C12883A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9269C7B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294DE33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EF883D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E00EB5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6451536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49A58D29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3EE75DA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4D0165A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66F27774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6F25416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034AC84A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37CD1D7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7EDD7C4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11F67AAE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49C4405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2F0E15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7E01580F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B897B52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49EA1E0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58DC9F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044CBEED" w14:textId="77777777" w:rsidR="002C3516" w:rsidRDefault="002C3516" w:rsidP="002C3516">
      <w:pPr>
        <w:pStyle w:val="Standard"/>
        <w:widowControl/>
        <w:suppressAutoHyphens w:val="0"/>
        <w:spacing w:after="160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0F453E2D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E6F0109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3387BB6B" w14:textId="77777777" w:rsidR="002C3516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lastRenderedPageBreak/>
        <w:t>El que suscribe conoce y acepta las condiciones generales de las ayudas reguladas por el Decreto 210/2017, de 28 de noviembre, y DECLARA, bajo su responsabilidad, que:</w:t>
      </w:r>
    </w:p>
    <w:p w14:paraId="792DC92A" w14:textId="77777777" w:rsidR="007524CD" w:rsidRDefault="007524CD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C8B5388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TIENE LA CONSIDERACIÓN DE PYME</w:t>
      </w:r>
    </w:p>
    <w:p w14:paraId="38106B3D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TODOS LOS DATOS EXPUESTOS EN ESTA SOLICITUD SON CORRECTOS Y VERACES (estos datos podrían ser verificados en posteriores controles a los solicitantes finalmente seleccionados).</w:t>
      </w:r>
    </w:p>
    <w:p w14:paraId="68EECD1D" w14:textId="77777777" w:rsidR="002C3516" w:rsidRPr="007524CD" w:rsidRDefault="002C3516" w:rsidP="002C3516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NO INCURRE EN NINGUNA DE LAS PROHIBICIONES PARA OBTENER LA CONDICIÓN DE BENEFICIARIO Y REUNIR LOS REQUISITOS ESTABLECIDOS EN LA NORMATIVA VIGENTE PARA OBTENER LAS AYUDAS SOLICITADAS.</w:t>
      </w:r>
    </w:p>
    <w:p w14:paraId="2C3FB617" w14:textId="77777777" w:rsidR="007524CD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2339610E" w14:textId="77777777" w:rsidR="007524CD" w:rsidRPr="00135DEF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</w:p>
    <w:p w14:paraId="6B4D219D" w14:textId="77777777" w:rsidR="002C3516" w:rsidRDefault="002C3516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18"/>
          <w:szCs w:val="18"/>
          <w:lang w:bidi="ar-SA"/>
        </w:rPr>
        <w:t xml:space="preserve">El órgano de concesión, y con anterioridad a la propuesta de resolución, deberá requerir la presentación de la documentación que acredite la realidad de los datos contenidos en la declaración responsable, en cumplimiento de lo previsto en el apartado 4 del artículo 23 de la Ley 6/2011, de 23 de marzo, de Subvenciones de la Comunidad Autónoma de Extremadura, en relación con el artículo 69 de la Ley39/2015, de 1 de octubre del Procedimiento Administrativo Común de las Administraciones Públicas. </w:t>
      </w:r>
    </w:p>
    <w:p w14:paraId="090F6179" w14:textId="77777777" w:rsidR="007524CD" w:rsidRDefault="007524CD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p w14:paraId="2E1B25EA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628A5C5F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482666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GillSans" w:hAnsi="Calibri" w:cs="Calibri"/>
          <w:sz w:val="20"/>
          <w:szCs w:val="20"/>
          <w:lang w:bidi="ar-SA"/>
        </w:rPr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43"/>
      <w:r>
        <w:rPr>
          <w:rFonts w:ascii="Calibri" w:eastAsia="GillSans" w:hAnsi="Calibri" w:cs="Calibri"/>
          <w:sz w:val="20"/>
          <w:szCs w:val="20"/>
          <w:lang w:bidi="ar-SA"/>
        </w:rPr>
        <w:t xml:space="preserve">,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4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5" w:name="Texto33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5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6" w:name="Texto34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6"/>
    </w:p>
    <w:p w14:paraId="71068499" w14:textId="77777777" w:rsidR="002C3516" w:rsidRPr="009974FE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2219C47D" w14:textId="77777777" w:rsidR="002C3516" w:rsidRPr="00435F97" w:rsidRDefault="002C3516" w:rsidP="002C3516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5193C042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7"/>
    </w:p>
    <w:p w14:paraId="2C437D71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8" w:name="Texto36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8"/>
    </w:p>
    <w:p w14:paraId="34302D3F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9" w:name="Texto37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9"/>
    </w:p>
    <w:p w14:paraId="37449185" w14:textId="77777777" w:rsidR="002C3516" w:rsidRDefault="002C3516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5C8F67AB" w14:textId="77777777" w:rsidR="003F3791" w:rsidRDefault="003F3791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0488E87C" w14:textId="77777777" w:rsidR="00347844" w:rsidRPr="002C3516" w:rsidRDefault="002C3516" w:rsidP="002C3516">
      <w:pPr>
        <w:pStyle w:val="Standard"/>
        <w:widowControl/>
        <w:spacing w:after="120" w:line="276" w:lineRule="auto"/>
        <w:jc w:val="center"/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sectPr w:rsidR="00347844" w:rsidRPr="002C3516" w:rsidSect="001F1867">
      <w:headerReference w:type="default" r:id="rId12"/>
      <w:footerReference w:type="default" r:id="rId13"/>
      <w:pgSz w:w="11906" w:h="16838"/>
      <w:pgMar w:top="2381" w:right="1701" w:bottom="1276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E10" w14:textId="77777777" w:rsidR="00276A92" w:rsidRDefault="00276A92">
      <w:r>
        <w:separator/>
      </w:r>
    </w:p>
  </w:endnote>
  <w:endnote w:type="continuationSeparator" w:id="0">
    <w:p w14:paraId="117F8784" w14:textId="77777777" w:rsidR="00276A92" w:rsidRDefault="0027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CB06" w14:textId="3EAF91AD" w:rsidR="00745512" w:rsidRPr="00CA5A8E" w:rsidRDefault="00910768" w:rsidP="00745512">
    <w:pPr>
      <w:pStyle w:val="Piedepgina"/>
      <w:jc w:val="center"/>
      <w:rPr>
        <w:color w:val="A6A6A6"/>
        <w:sz w:val="16"/>
        <w:szCs w:val="16"/>
      </w:rPr>
    </w:pPr>
    <w:r>
      <w:rPr>
        <w:noProof/>
        <w:color w:val="A6A6A6"/>
        <w:lang w:eastAsia="es-ES"/>
      </w:rPr>
      <w:drawing>
        <wp:anchor distT="0" distB="0" distL="114935" distR="0" simplePos="0" relativeHeight="251659264" behindDoc="1" locked="0" layoutInCell="1" allowOverlap="1" wp14:anchorId="2F40D630" wp14:editId="045B53EE">
          <wp:simplePos x="0" y="0"/>
          <wp:positionH relativeFrom="page">
            <wp:posOffset>6000115</wp:posOffset>
          </wp:positionH>
          <wp:positionV relativeFrom="paragraph">
            <wp:posOffset>-187960</wp:posOffset>
          </wp:positionV>
          <wp:extent cx="569595" cy="50546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054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6A6A6"/>
        <w:lang w:eastAsia="es-ES"/>
      </w:rPr>
      <w:drawing>
        <wp:anchor distT="0" distB="0" distL="0" distR="114935" simplePos="0" relativeHeight="251658240" behindDoc="1" locked="0" layoutInCell="1" allowOverlap="1" wp14:anchorId="6565B9EA" wp14:editId="7CA6964E">
          <wp:simplePos x="0" y="0"/>
          <wp:positionH relativeFrom="page">
            <wp:posOffset>1032510</wp:posOffset>
          </wp:positionH>
          <wp:positionV relativeFrom="paragraph">
            <wp:posOffset>-224790</wp:posOffset>
          </wp:positionV>
          <wp:extent cx="1301115" cy="5118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118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713AEA">
      <w:rPr>
        <w:color w:val="A6A6A6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BCDB" w14:textId="77777777" w:rsidR="00276A92" w:rsidRDefault="00276A92">
      <w:r>
        <w:separator/>
      </w:r>
    </w:p>
  </w:footnote>
  <w:footnote w:type="continuationSeparator" w:id="0">
    <w:p w14:paraId="1D5DEA5D" w14:textId="77777777" w:rsidR="00276A92" w:rsidRDefault="0027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9B03" w14:textId="6DC2B300" w:rsidR="00D2479B" w:rsidRDefault="00910768">
    <w:pPr>
      <w:pStyle w:val="Encabezado"/>
      <w:rPr>
        <w:lang w:eastAsia="es-E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2C5B7" wp14:editId="261E26C9">
          <wp:simplePos x="0" y="0"/>
          <wp:positionH relativeFrom="margin">
            <wp:posOffset>-142875</wp:posOffset>
          </wp:positionH>
          <wp:positionV relativeFrom="paragraph">
            <wp:posOffset>191770</wp:posOffset>
          </wp:positionV>
          <wp:extent cx="2052320" cy="714375"/>
          <wp:effectExtent l="0" t="0" r="0" b="0"/>
          <wp:wrapNone/>
          <wp:docPr id="11" name="Imagen 1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0" locked="0" layoutInCell="1" allowOverlap="1" wp14:anchorId="2C17FC8F" wp14:editId="68EE4B3C">
          <wp:simplePos x="0" y="0"/>
          <wp:positionH relativeFrom="margin">
            <wp:posOffset>4266565</wp:posOffset>
          </wp:positionH>
          <wp:positionV relativeFrom="paragraph">
            <wp:posOffset>152400</wp:posOffset>
          </wp:positionV>
          <wp:extent cx="1280160" cy="56324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7782">
    <w:abstractNumId w:val="0"/>
  </w:num>
  <w:num w:numId="2" w16cid:durableId="1749114644">
    <w:abstractNumId w:val="1"/>
  </w:num>
  <w:num w:numId="3" w16cid:durableId="1601252392">
    <w:abstractNumId w:val="2"/>
  </w:num>
  <w:num w:numId="4" w16cid:durableId="887834201">
    <w:abstractNumId w:val="3"/>
  </w:num>
  <w:num w:numId="5" w16cid:durableId="71781760">
    <w:abstractNumId w:val="4"/>
  </w:num>
  <w:num w:numId="6" w16cid:durableId="1848641735">
    <w:abstractNumId w:val="5"/>
  </w:num>
  <w:num w:numId="7" w16cid:durableId="1983120681">
    <w:abstractNumId w:val="6"/>
  </w:num>
  <w:num w:numId="8" w16cid:durableId="674265569">
    <w:abstractNumId w:val="7"/>
  </w:num>
  <w:num w:numId="9" w16cid:durableId="188567672">
    <w:abstractNumId w:val="8"/>
  </w:num>
  <w:num w:numId="10" w16cid:durableId="1472401287">
    <w:abstractNumId w:val="9"/>
  </w:num>
  <w:num w:numId="11" w16cid:durableId="1776091823">
    <w:abstractNumId w:val="10"/>
  </w:num>
  <w:num w:numId="12" w16cid:durableId="713701887">
    <w:abstractNumId w:val="11"/>
  </w:num>
  <w:num w:numId="13" w16cid:durableId="1025445075">
    <w:abstractNumId w:val="12"/>
  </w:num>
  <w:num w:numId="14" w16cid:durableId="699010952">
    <w:abstractNumId w:val="13"/>
  </w:num>
  <w:num w:numId="15" w16cid:durableId="236940610">
    <w:abstractNumId w:val="14"/>
  </w:num>
  <w:num w:numId="16" w16cid:durableId="1218591728">
    <w:abstractNumId w:val="15"/>
  </w:num>
  <w:num w:numId="17" w16cid:durableId="858815835">
    <w:abstractNumId w:val="27"/>
  </w:num>
  <w:num w:numId="18" w16cid:durableId="1333145578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805614422">
    <w:abstractNumId w:val="16"/>
  </w:num>
  <w:num w:numId="20" w16cid:durableId="515464492">
    <w:abstractNumId w:val="31"/>
  </w:num>
  <w:num w:numId="21" w16cid:durableId="524750475">
    <w:abstractNumId w:val="18"/>
  </w:num>
  <w:num w:numId="22" w16cid:durableId="728070031">
    <w:abstractNumId w:val="24"/>
  </w:num>
  <w:num w:numId="23" w16cid:durableId="192109857">
    <w:abstractNumId w:val="25"/>
  </w:num>
  <w:num w:numId="24" w16cid:durableId="247812228">
    <w:abstractNumId w:val="28"/>
  </w:num>
  <w:num w:numId="25" w16cid:durableId="388578553">
    <w:abstractNumId w:val="29"/>
  </w:num>
  <w:num w:numId="26" w16cid:durableId="16675916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835470">
    <w:abstractNumId w:val="30"/>
  </w:num>
  <w:num w:numId="28" w16cid:durableId="1657684347">
    <w:abstractNumId w:val="22"/>
  </w:num>
  <w:num w:numId="29" w16cid:durableId="1619068773">
    <w:abstractNumId w:val="20"/>
  </w:num>
  <w:num w:numId="30" w16cid:durableId="1379353753">
    <w:abstractNumId w:val="23"/>
  </w:num>
  <w:num w:numId="31" w16cid:durableId="17824074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081121">
    <w:abstractNumId w:val="26"/>
  </w:num>
  <w:num w:numId="33" w16cid:durableId="1057556264">
    <w:abstractNumId w:val="21"/>
  </w:num>
  <w:num w:numId="34" w16cid:durableId="1162811861">
    <w:abstractNumId w:val="8"/>
  </w:num>
  <w:num w:numId="35" w16cid:durableId="981812208">
    <w:abstractNumId w:val="17"/>
  </w:num>
  <w:num w:numId="36" w16cid:durableId="19403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1js5adxNZsGdUXGNvVpLW6qRGfvsglmyH5RllDHZuoMyZHaNKUety4Jg1CncziwWW2eEF4EFIEFuBoW3Tguvw==" w:salt="rRsqKK4ta5WNXAW1EJ3Jt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186C"/>
    <w:rsid w:val="00003353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276C4"/>
    <w:rsid w:val="0003047A"/>
    <w:rsid w:val="00032847"/>
    <w:rsid w:val="0003623F"/>
    <w:rsid w:val="00037598"/>
    <w:rsid w:val="00040BE2"/>
    <w:rsid w:val="00040DC4"/>
    <w:rsid w:val="00044B5D"/>
    <w:rsid w:val="00045205"/>
    <w:rsid w:val="00047154"/>
    <w:rsid w:val="00050920"/>
    <w:rsid w:val="00057F52"/>
    <w:rsid w:val="000601C6"/>
    <w:rsid w:val="000615E9"/>
    <w:rsid w:val="00061F69"/>
    <w:rsid w:val="000628C2"/>
    <w:rsid w:val="00067ABF"/>
    <w:rsid w:val="000727FB"/>
    <w:rsid w:val="000818C9"/>
    <w:rsid w:val="0008415F"/>
    <w:rsid w:val="00084D3C"/>
    <w:rsid w:val="000869F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2AE8"/>
    <w:rsid w:val="00144768"/>
    <w:rsid w:val="0015219B"/>
    <w:rsid w:val="00152736"/>
    <w:rsid w:val="00153278"/>
    <w:rsid w:val="00153D33"/>
    <w:rsid w:val="0015566F"/>
    <w:rsid w:val="00156FD3"/>
    <w:rsid w:val="00161760"/>
    <w:rsid w:val="00170036"/>
    <w:rsid w:val="00181A4C"/>
    <w:rsid w:val="00183CF5"/>
    <w:rsid w:val="00183EAE"/>
    <w:rsid w:val="001907BC"/>
    <w:rsid w:val="00190FCF"/>
    <w:rsid w:val="00197634"/>
    <w:rsid w:val="001A17E9"/>
    <w:rsid w:val="001A24FC"/>
    <w:rsid w:val="001A3042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046BC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2866"/>
    <w:rsid w:val="00263CCF"/>
    <w:rsid w:val="00275344"/>
    <w:rsid w:val="00276A92"/>
    <w:rsid w:val="00280EB6"/>
    <w:rsid w:val="00280F84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516"/>
    <w:rsid w:val="002C3AA9"/>
    <w:rsid w:val="002D40D7"/>
    <w:rsid w:val="002D442B"/>
    <w:rsid w:val="002D4EFE"/>
    <w:rsid w:val="002D69EA"/>
    <w:rsid w:val="002E1FA1"/>
    <w:rsid w:val="002E3E88"/>
    <w:rsid w:val="002E7011"/>
    <w:rsid w:val="002E771D"/>
    <w:rsid w:val="002E7C8E"/>
    <w:rsid w:val="002F436A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01A"/>
    <w:rsid w:val="0033420B"/>
    <w:rsid w:val="00334446"/>
    <w:rsid w:val="0033762A"/>
    <w:rsid w:val="00344FC8"/>
    <w:rsid w:val="00347844"/>
    <w:rsid w:val="00354454"/>
    <w:rsid w:val="00354E3A"/>
    <w:rsid w:val="00356D85"/>
    <w:rsid w:val="00361DC8"/>
    <w:rsid w:val="003642F0"/>
    <w:rsid w:val="0036703E"/>
    <w:rsid w:val="00371E10"/>
    <w:rsid w:val="00373696"/>
    <w:rsid w:val="00373BCB"/>
    <w:rsid w:val="00374189"/>
    <w:rsid w:val="00374C75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3791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768CE"/>
    <w:rsid w:val="00482666"/>
    <w:rsid w:val="0048384E"/>
    <w:rsid w:val="00484D75"/>
    <w:rsid w:val="004877F8"/>
    <w:rsid w:val="004939CD"/>
    <w:rsid w:val="00494B07"/>
    <w:rsid w:val="00495B90"/>
    <w:rsid w:val="00496B9D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3C29"/>
    <w:rsid w:val="00505464"/>
    <w:rsid w:val="00506CC8"/>
    <w:rsid w:val="00506E80"/>
    <w:rsid w:val="005070E7"/>
    <w:rsid w:val="00512B01"/>
    <w:rsid w:val="00512CFB"/>
    <w:rsid w:val="005146E3"/>
    <w:rsid w:val="00514A69"/>
    <w:rsid w:val="00520436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3388"/>
    <w:rsid w:val="005545A8"/>
    <w:rsid w:val="0055506E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A588E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347B"/>
    <w:rsid w:val="00654C4C"/>
    <w:rsid w:val="00654CE2"/>
    <w:rsid w:val="006575F6"/>
    <w:rsid w:val="00657CC3"/>
    <w:rsid w:val="006651FE"/>
    <w:rsid w:val="0066555B"/>
    <w:rsid w:val="00666463"/>
    <w:rsid w:val="0068344B"/>
    <w:rsid w:val="00683633"/>
    <w:rsid w:val="00695BF2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3AEA"/>
    <w:rsid w:val="007148A9"/>
    <w:rsid w:val="0071663C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823"/>
    <w:rsid w:val="00744D0F"/>
    <w:rsid w:val="007451F1"/>
    <w:rsid w:val="00745512"/>
    <w:rsid w:val="0074630A"/>
    <w:rsid w:val="00747B86"/>
    <w:rsid w:val="007524CD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B4214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3C52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3FAB"/>
    <w:rsid w:val="00877639"/>
    <w:rsid w:val="0087790E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A6D38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1111"/>
    <w:rsid w:val="008F2D00"/>
    <w:rsid w:val="008F54D5"/>
    <w:rsid w:val="008F5FC5"/>
    <w:rsid w:val="008F6E09"/>
    <w:rsid w:val="008F791F"/>
    <w:rsid w:val="009011C2"/>
    <w:rsid w:val="00902994"/>
    <w:rsid w:val="00903D27"/>
    <w:rsid w:val="00905793"/>
    <w:rsid w:val="00907514"/>
    <w:rsid w:val="00910768"/>
    <w:rsid w:val="009125F7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54929"/>
    <w:rsid w:val="009565CD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1557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6D2E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2F0"/>
    <w:rsid w:val="009C182F"/>
    <w:rsid w:val="009C2928"/>
    <w:rsid w:val="009C55A1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6DF7"/>
    <w:rsid w:val="009F7731"/>
    <w:rsid w:val="00A011C5"/>
    <w:rsid w:val="00A03B81"/>
    <w:rsid w:val="00A05055"/>
    <w:rsid w:val="00A072BB"/>
    <w:rsid w:val="00A11BE0"/>
    <w:rsid w:val="00A14106"/>
    <w:rsid w:val="00A218E1"/>
    <w:rsid w:val="00A26405"/>
    <w:rsid w:val="00A274DB"/>
    <w:rsid w:val="00A3434A"/>
    <w:rsid w:val="00A40320"/>
    <w:rsid w:val="00A40669"/>
    <w:rsid w:val="00A4638F"/>
    <w:rsid w:val="00A53477"/>
    <w:rsid w:val="00A547C9"/>
    <w:rsid w:val="00A60914"/>
    <w:rsid w:val="00A61915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012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27E6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07DE4"/>
    <w:rsid w:val="00B11D67"/>
    <w:rsid w:val="00B14F8E"/>
    <w:rsid w:val="00B155B7"/>
    <w:rsid w:val="00B23504"/>
    <w:rsid w:val="00B23EA0"/>
    <w:rsid w:val="00B24F01"/>
    <w:rsid w:val="00B25482"/>
    <w:rsid w:val="00B30511"/>
    <w:rsid w:val="00B31E79"/>
    <w:rsid w:val="00B36746"/>
    <w:rsid w:val="00B46190"/>
    <w:rsid w:val="00B5146A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1D33"/>
    <w:rsid w:val="00B83508"/>
    <w:rsid w:val="00B85258"/>
    <w:rsid w:val="00B85F7A"/>
    <w:rsid w:val="00B86ED5"/>
    <w:rsid w:val="00B90F65"/>
    <w:rsid w:val="00B9115E"/>
    <w:rsid w:val="00B965E9"/>
    <w:rsid w:val="00B9785F"/>
    <w:rsid w:val="00B97D41"/>
    <w:rsid w:val="00BA3991"/>
    <w:rsid w:val="00BA4F8D"/>
    <w:rsid w:val="00BA6FDF"/>
    <w:rsid w:val="00BB323D"/>
    <w:rsid w:val="00BB5E5D"/>
    <w:rsid w:val="00BB7668"/>
    <w:rsid w:val="00BC1BF0"/>
    <w:rsid w:val="00BC23F9"/>
    <w:rsid w:val="00BC2A11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2EE4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3989"/>
    <w:rsid w:val="00DB6802"/>
    <w:rsid w:val="00DC085C"/>
    <w:rsid w:val="00DC0FDD"/>
    <w:rsid w:val="00DC114D"/>
    <w:rsid w:val="00DC37BB"/>
    <w:rsid w:val="00DD3E58"/>
    <w:rsid w:val="00DD52AD"/>
    <w:rsid w:val="00DD6B13"/>
    <w:rsid w:val="00DD6C8F"/>
    <w:rsid w:val="00DD704A"/>
    <w:rsid w:val="00DE11C7"/>
    <w:rsid w:val="00DE49BC"/>
    <w:rsid w:val="00DE5C90"/>
    <w:rsid w:val="00DF20F0"/>
    <w:rsid w:val="00DF68CE"/>
    <w:rsid w:val="00DF73BC"/>
    <w:rsid w:val="00E05E0E"/>
    <w:rsid w:val="00E14936"/>
    <w:rsid w:val="00E14C7C"/>
    <w:rsid w:val="00E16159"/>
    <w:rsid w:val="00E16D23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16C5A"/>
    <w:rsid w:val="00F208C3"/>
    <w:rsid w:val="00F21860"/>
    <w:rsid w:val="00F2398B"/>
    <w:rsid w:val="00F24512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273"/>
    <w:rsid w:val="00FD0E07"/>
    <w:rsid w:val="00FD3AC0"/>
    <w:rsid w:val="00FD7BB2"/>
    <w:rsid w:val="00FE22B9"/>
    <w:rsid w:val="00FE764C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F3508"/>
  <w15:chartTrackingRefBased/>
  <w15:docId w15:val="{AAA9C771-44E1-4670-955B-531E1438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36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6" ma:contentTypeDescription="Crear nuevo documento." ma:contentTypeScope="" ma:versionID="f90fd4dfae0de98086256b0a686a227e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ead94a043dbed1682863df2bdd46dc1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1FEC8-F242-4C46-A771-9351F96DF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25892-20E9-4605-94C7-E663027520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67F9CD-247F-4F8F-8FA5-519DCCE7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1CE41-75AF-466A-B32F-909D8E9F65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47022D-C610-4079-98EF-F0F263E644AE}">
  <ds:schemaRefs>
    <ds:schemaRef ds:uri="http://schemas.microsoft.com/office/2006/metadata/properties"/>
    <ds:schemaRef ds:uri="9c550059-9689-4a2a-bdad-ee83db936e1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df3f7e40-c4a5-4eeb-8afe-79cfb0e346d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2</cp:revision>
  <cp:lastPrinted>2019-08-05T10:19:00Z</cp:lastPrinted>
  <dcterms:created xsi:type="dcterms:W3CDTF">2022-12-01T08:53:00Z</dcterms:created>
  <dcterms:modified xsi:type="dcterms:W3CDTF">2022-12-01T08:53:00Z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1102400.00000000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2022-09-06T08:25:31Z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704d12e9-bfd5-4d9a-a67f-303485a963b1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