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bookmarkStart w:id="0" w:name="_GoBack"/>
      <w:bookmarkEnd w:id="0"/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464427" w:rsidRDefault="00464427" w:rsidP="00BE4BE7">
      <w:pPr>
        <w:autoSpaceDE w:val="0"/>
        <w:autoSpaceDN w:val="0"/>
        <w:jc w:val="both"/>
      </w:pPr>
      <w:r>
        <w:t>d) Ser e</w:t>
      </w:r>
      <w:r>
        <w:t>mpresas o autónomo extremeños con productos relacionados con el sector objeto de esta misión específica (fruta fresca de hueso).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de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464427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464427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464427" w:rsidRPr="00464427">
      <w:rPr>
        <w:b/>
        <w:i/>
        <w:sz w:val="28"/>
        <w:szCs w:val="28"/>
      </w:rPr>
      <w:t>FRUTA TAILANDIA</w:t>
    </w:r>
    <w:r w:rsidRPr="00464427"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B2A3B"/>
    <w:rsid w:val="000B539F"/>
    <w:rsid w:val="0019308C"/>
    <w:rsid w:val="001E544A"/>
    <w:rsid w:val="00237E1A"/>
    <w:rsid w:val="002A1F98"/>
    <w:rsid w:val="002A610B"/>
    <w:rsid w:val="003156CF"/>
    <w:rsid w:val="00340861"/>
    <w:rsid w:val="00373107"/>
    <w:rsid w:val="003F6FA8"/>
    <w:rsid w:val="004400D9"/>
    <w:rsid w:val="00464427"/>
    <w:rsid w:val="004D3B92"/>
    <w:rsid w:val="00597A68"/>
    <w:rsid w:val="005D7E7B"/>
    <w:rsid w:val="006570CF"/>
    <w:rsid w:val="00665603"/>
    <w:rsid w:val="006751CA"/>
    <w:rsid w:val="00A355C8"/>
    <w:rsid w:val="00AC21A3"/>
    <w:rsid w:val="00BE2447"/>
    <w:rsid w:val="00BE4BE7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FEC159"/>
  <w15:docId w15:val="{8A868F14-EB8A-4356-8AA6-5839CF1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Ciro Del Grasso</cp:lastModifiedBy>
  <cp:revision>12</cp:revision>
  <dcterms:created xsi:type="dcterms:W3CDTF">2017-03-01T11:10:00Z</dcterms:created>
  <dcterms:modified xsi:type="dcterms:W3CDTF">2017-04-21T13:19:00Z</dcterms:modified>
</cp:coreProperties>
</file>