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8" w:rsidRDefault="00597A68" w:rsidP="00597A68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597A68" w:rsidRPr="003E2680" w:rsidRDefault="00597A68" w:rsidP="00597A68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597A68" w:rsidRPr="006C1E1E" w:rsidRDefault="00597A68" w:rsidP="00597A68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597A68" w:rsidRDefault="00597A68" w:rsidP="00597A68">
      <w:pPr>
        <w:pStyle w:val="Sinespaciado"/>
      </w:pPr>
      <w:r>
        <w:t>EMPRESA (o correspondiente):</w:t>
      </w:r>
    </w:p>
    <w:p w:rsidR="00597A68" w:rsidRDefault="00597A68" w:rsidP="00597A68">
      <w:pPr>
        <w:pStyle w:val="Sinespaciado"/>
      </w:pPr>
      <w:r>
        <w:t>CIF/NIF:</w:t>
      </w:r>
    </w:p>
    <w:p w:rsidR="00597A68" w:rsidRDefault="00597A68" w:rsidP="00597A68">
      <w:pPr>
        <w:pStyle w:val="Sinespaciado"/>
      </w:pPr>
      <w:r>
        <w:t>DIRECCIÓN:</w:t>
      </w:r>
    </w:p>
    <w:p w:rsidR="00597A68" w:rsidRDefault="00597A68" w:rsidP="00597A68">
      <w:pPr>
        <w:pStyle w:val="Sinespaciado"/>
      </w:pPr>
      <w:r>
        <w:t>PERSONA DE CONTACTO:</w:t>
      </w:r>
    </w:p>
    <w:p w:rsidR="00597A68" w:rsidRDefault="00597A68" w:rsidP="00597A68">
      <w:pPr>
        <w:pStyle w:val="Sinespaciado"/>
      </w:pPr>
      <w:r>
        <w:t>CARGO:</w:t>
      </w:r>
    </w:p>
    <w:p w:rsidR="00597A68" w:rsidRDefault="00597A68" w:rsidP="00597A68">
      <w:pPr>
        <w:pStyle w:val="Sinespaciado"/>
      </w:pPr>
      <w:r>
        <w:t>TELÉFONO:</w:t>
      </w:r>
    </w:p>
    <w:p w:rsidR="00597A68" w:rsidRDefault="00597A68" w:rsidP="00597A68">
      <w:pPr>
        <w:pStyle w:val="Sinespaciado"/>
      </w:pPr>
      <w:r>
        <w:t>MÓVIL:</w:t>
      </w:r>
    </w:p>
    <w:p w:rsidR="00597A68" w:rsidRDefault="00597A68" w:rsidP="00597A68">
      <w:pPr>
        <w:pStyle w:val="Sinespaciado"/>
      </w:pPr>
      <w:r>
        <w:t>EMAIL (para comunicaciones):</w:t>
      </w:r>
    </w:p>
    <w:p w:rsidR="00597A68" w:rsidRDefault="00597A68" w:rsidP="00597A68">
      <w:pPr>
        <w:pStyle w:val="Sinespaciado"/>
      </w:pPr>
    </w:p>
    <w:p w:rsidR="00597A68" w:rsidRDefault="00597A68" w:rsidP="00597A68">
      <w:pPr>
        <w:pStyle w:val="Sinespaciado"/>
      </w:pPr>
    </w:p>
    <w:p w:rsidR="00597A68" w:rsidRPr="006C1E1E" w:rsidRDefault="00597A68" w:rsidP="00597A68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 xml:space="preserve">INFORMACIÓN RELATIVA A LOS CRITERIOS DE </w:t>
      </w:r>
      <w:r w:rsidR="002A610B">
        <w:rPr>
          <w:b/>
        </w:rPr>
        <w:t>VALORACIÓN</w:t>
      </w:r>
    </w:p>
    <w:p w:rsidR="00597A68" w:rsidRPr="006C1E1E" w:rsidRDefault="00597A68" w:rsidP="00597A68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597A68" w:rsidRDefault="00597A68" w:rsidP="00597A68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Número de </w:t>
      </w:r>
      <w:r w:rsidR="008A0005" w:rsidRPr="00E267CF">
        <w:rPr>
          <w:b/>
          <w:i/>
        </w:rPr>
        <w:t>trabajadores:</w:t>
      </w:r>
      <w:r w:rsidRPr="00E267CF">
        <w:rPr>
          <w:i/>
        </w:rPr>
        <w:t>…………………………………….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 xml:space="preserve">Idiomas en su página </w:t>
      </w:r>
      <w:bookmarkStart w:id="0" w:name="_GoBack"/>
      <w:bookmarkEnd w:id="0"/>
      <w:r w:rsidR="008A0005" w:rsidRPr="00E267CF">
        <w:rPr>
          <w:b/>
          <w:i/>
        </w:rPr>
        <w:t>web:</w:t>
      </w:r>
      <w:r w:rsidRPr="00E267CF">
        <w:rPr>
          <w:i/>
        </w:rPr>
        <w:t>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597A68" w:rsidRPr="00E267CF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Pr="00E267CF" w:rsidRDefault="00597A68" w:rsidP="00597A68">
      <w:pPr>
        <w:pStyle w:val="Sinespaciado"/>
        <w:ind w:left="426"/>
        <w:jc w:val="both"/>
        <w:rPr>
          <w:i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597A68" w:rsidRPr="006C1E1E" w:rsidRDefault="008A0005" w:rsidP="008A0005">
      <w:pPr>
        <w:pStyle w:val="Sinespaciado"/>
        <w:jc w:val="both"/>
        <w:rPr>
          <w:b/>
        </w:rPr>
      </w:pPr>
      <w:r>
        <w:rPr>
          <w:b/>
        </w:rPr>
        <w:lastRenderedPageBreak/>
        <w:t xml:space="preserve">        </w:t>
      </w:r>
      <w:r w:rsidR="00597A68">
        <w:rPr>
          <w:b/>
        </w:rPr>
        <w:t xml:space="preserve">2.4 </w:t>
      </w:r>
      <w:r w:rsidR="00597A68" w:rsidRPr="006C1E1E">
        <w:rPr>
          <w:b/>
        </w:rPr>
        <w:t>SECTOR:</w:t>
      </w:r>
    </w:p>
    <w:p w:rsidR="00597A68" w:rsidRDefault="00597A68" w:rsidP="008A0005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 xml:space="preserve">: </w:t>
      </w:r>
    </w:p>
    <w:tbl>
      <w:tblPr>
        <w:tblW w:w="9498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8"/>
        <w:gridCol w:w="281"/>
        <w:gridCol w:w="3904"/>
        <w:gridCol w:w="1005"/>
      </w:tblGrid>
      <w:tr w:rsidR="008A0005" w:rsidRPr="003156CF" w:rsidTr="008A0005">
        <w:tc>
          <w:tcPr>
            <w:tcW w:w="4308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</w:rPr>
            </w:pPr>
            <w:r w:rsidRPr="004E0411">
              <w:rPr>
                <w:b/>
              </w:rPr>
              <w:t>SECTORES AGROALIMENTARIOS</w:t>
            </w:r>
          </w:p>
        </w:tc>
        <w:tc>
          <w:tcPr>
            <w:tcW w:w="281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04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lang w:val="pt-BR"/>
              </w:rPr>
            </w:pPr>
            <w:r w:rsidRPr="004E0411">
              <w:rPr>
                <w:b/>
                <w:lang w:val="pt-BR"/>
              </w:rPr>
              <w:t>SECTORES NO AGROALIMENTARIOS</w:t>
            </w:r>
          </w:p>
        </w:tc>
        <w:tc>
          <w:tcPr>
            <w:tcW w:w="1005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</w:tr>
      <w:tr w:rsidR="008A0005" w:rsidRPr="003156CF" w:rsidTr="008A0005">
        <w:tc>
          <w:tcPr>
            <w:tcW w:w="4308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</w:pPr>
            <w:r w:rsidRPr="004E0411">
              <w:t>ACEITE DE OLIVA</w:t>
            </w:r>
          </w:p>
        </w:tc>
        <w:tc>
          <w:tcPr>
            <w:tcW w:w="281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04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</w:pPr>
            <w:r w:rsidRPr="004E0411">
              <w:t>ADIOVISUAL (cine, televisión y documentales)</w:t>
            </w:r>
          </w:p>
        </w:tc>
        <w:tc>
          <w:tcPr>
            <w:tcW w:w="1005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</w:tr>
      <w:tr w:rsidR="008A0005" w:rsidRPr="003156CF" w:rsidTr="008A0005">
        <w:tc>
          <w:tcPr>
            <w:tcW w:w="4308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</w:pPr>
            <w:r w:rsidRPr="004E0411">
              <w:t>ACEITUNAS DE MESA - ENCURTIDOS</w:t>
            </w:r>
          </w:p>
        </w:tc>
        <w:tc>
          <w:tcPr>
            <w:tcW w:w="281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04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</w:pPr>
            <w:r w:rsidRPr="004E0411">
              <w:t>ANIMALES VIVOS (excepto equinos)</w:t>
            </w:r>
          </w:p>
        </w:tc>
        <w:tc>
          <w:tcPr>
            <w:tcW w:w="1005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</w:tr>
      <w:tr w:rsidR="008A0005" w:rsidRPr="003156CF" w:rsidTr="008A0005">
        <w:tc>
          <w:tcPr>
            <w:tcW w:w="4308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</w:pPr>
            <w:r w:rsidRPr="004E0411">
              <w:t>ARROZ</w:t>
            </w:r>
          </w:p>
        </w:tc>
        <w:tc>
          <w:tcPr>
            <w:tcW w:w="281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04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</w:pPr>
            <w:r w:rsidRPr="004E0411">
              <w:t xml:space="preserve">ARTES ESCÉNICAS Y MUSICA </w:t>
            </w:r>
          </w:p>
        </w:tc>
        <w:tc>
          <w:tcPr>
            <w:tcW w:w="1005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</w:tr>
      <w:tr w:rsidR="008A0005" w:rsidRPr="003156CF" w:rsidTr="008A0005">
        <w:tc>
          <w:tcPr>
            <w:tcW w:w="4308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</w:pPr>
            <w:r w:rsidRPr="004E0411">
              <w:t>BEBIDAS NO ALCOHOLICAS (licores, zumos, agua u otros similares)</w:t>
            </w:r>
          </w:p>
        </w:tc>
        <w:tc>
          <w:tcPr>
            <w:tcW w:w="281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04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</w:pPr>
            <w:r w:rsidRPr="004E0411">
              <w:t>CONSULTORÍA/SERVICIOS (transporte y logística, consultoría estratégica, servicios de traducción u otros)</w:t>
            </w:r>
          </w:p>
        </w:tc>
        <w:tc>
          <w:tcPr>
            <w:tcW w:w="1005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</w:tr>
      <w:tr w:rsidR="008A0005" w:rsidRPr="003156CF" w:rsidTr="008A0005">
        <w:tc>
          <w:tcPr>
            <w:tcW w:w="4308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</w:pPr>
            <w:r w:rsidRPr="004E0411">
              <w:t xml:space="preserve">CARNE FRESCA </w:t>
            </w:r>
          </w:p>
        </w:tc>
        <w:tc>
          <w:tcPr>
            <w:tcW w:w="281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04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</w:pPr>
            <w:r w:rsidRPr="004E0411">
              <w:t>CORCHO Y MANUFACTURAS</w:t>
            </w:r>
          </w:p>
        </w:tc>
        <w:tc>
          <w:tcPr>
            <w:tcW w:w="1005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</w:tr>
      <w:tr w:rsidR="008A0005" w:rsidRPr="003156CF" w:rsidTr="008A0005">
        <w:tc>
          <w:tcPr>
            <w:tcW w:w="4308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</w:pPr>
            <w:r w:rsidRPr="003156CF">
              <w:rPr>
                <w:lang w:val="pt-BR"/>
              </w:rPr>
              <w:t>CERVEZA</w:t>
            </w:r>
          </w:p>
        </w:tc>
        <w:tc>
          <w:tcPr>
            <w:tcW w:w="281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04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</w:pPr>
            <w:r w:rsidRPr="004E0411">
              <w:t>COSMETICA – PERFUMERÍA – ACEITES ESENCIALES – JABONES</w:t>
            </w:r>
          </w:p>
        </w:tc>
        <w:tc>
          <w:tcPr>
            <w:tcW w:w="1005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</w:tr>
      <w:tr w:rsidR="008A0005" w:rsidRPr="003156CF" w:rsidTr="008A0005">
        <w:tc>
          <w:tcPr>
            <w:tcW w:w="4308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</w:pPr>
            <w:r w:rsidRPr="004E0411">
              <w:t>CONFITERÍA, REPOSTERIA, PASTAS ALIMENTICIAS Y PANADERÍA</w:t>
            </w:r>
          </w:p>
        </w:tc>
        <w:tc>
          <w:tcPr>
            <w:tcW w:w="281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04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</w:pPr>
            <w:r w:rsidRPr="004E0411">
              <w:t>ENERGÉTICO</w:t>
            </w:r>
          </w:p>
        </w:tc>
        <w:tc>
          <w:tcPr>
            <w:tcW w:w="1005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</w:tr>
      <w:tr w:rsidR="008A0005" w:rsidRPr="003156CF" w:rsidTr="008A0005">
        <w:tc>
          <w:tcPr>
            <w:tcW w:w="4308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</w:pPr>
            <w:r w:rsidRPr="004E0411">
              <w:t xml:space="preserve">CONSERVAS DE FRUTA Y HORTALIZAS </w:t>
            </w:r>
          </w:p>
        </w:tc>
        <w:tc>
          <w:tcPr>
            <w:tcW w:w="281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04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</w:pPr>
            <w:r w:rsidRPr="004E0411">
              <w:t>EQUINO</w:t>
            </w:r>
          </w:p>
        </w:tc>
        <w:tc>
          <w:tcPr>
            <w:tcW w:w="1005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</w:tr>
      <w:tr w:rsidR="008A0005" w:rsidRPr="003156CF" w:rsidTr="008A0005">
        <w:tc>
          <w:tcPr>
            <w:tcW w:w="4308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</w:pPr>
            <w:r w:rsidRPr="004E0411">
              <w:t>FRUTA Y HORTALIZAS FRESCAS</w:t>
            </w:r>
          </w:p>
        </w:tc>
        <w:tc>
          <w:tcPr>
            <w:tcW w:w="281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04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</w:pPr>
            <w:r w:rsidRPr="004E0411">
              <w:t>HABITAT (muebles, madera, electrodomésticos, electrónica de consumo, diseño, decoración, iluminación)</w:t>
            </w:r>
          </w:p>
        </w:tc>
        <w:tc>
          <w:tcPr>
            <w:tcW w:w="1005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</w:tr>
      <w:tr w:rsidR="008A0005" w:rsidRPr="003156CF" w:rsidTr="008A0005">
        <w:tc>
          <w:tcPr>
            <w:tcW w:w="4308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</w:pPr>
            <w:r w:rsidRPr="004E0411">
              <w:t>FRUTOS SECOS</w:t>
            </w:r>
          </w:p>
        </w:tc>
        <w:tc>
          <w:tcPr>
            <w:tcW w:w="281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04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</w:pPr>
            <w:r w:rsidRPr="004E0411">
              <w:t>INGENIERÍA - CONSTRUCCIÓN</w:t>
            </w:r>
          </w:p>
        </w:tc>
        <w:tc>
          <w:tcPr>
            <w:tcW w:w="1005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</w:tr>
      <w:tr w:rsidR="008A0005" w:rsidRPr="003156CF" w:rsidTr="008A0005">
        <w:tc>
          <w:tcPr>
            <w:tcW w:w="4308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</w:pPr>
            <w:r w:rsidRPr="004E0411">
              <w:t xml:space="preserve">JAMONES, EMBUTIDOS Y OTROS ELABORADOS CÁRNICOS </w:t>
            </w:r>
          </w:p>
        </w:tc>
        <w:tc>
          <w:tcPr>
            <w:tcW w:w="281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04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</w:pPr>
            <w:r w:rsidRPr="004E0411">
              <w:t>MATERIAS PLÁSTICAS-CAUCHO</w:t>
            </w:r>
          </w:p>
        </w:tc>
        <w:tc>
          <w:tcPr>
            <w:tcW w:w="1005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</w:tr>
      <w:tr w:rsidR="008A0005" w:rsidRPr="003156CF" w:rsidTr="008A0005">
        <w:tc>
          <w:tcPr>
            <w:tcW w:w="4308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</w:pPr>
            <w:r w:rsidRPr="004E0411">
              <w:t>OTRAS BEBIDAS ALCOHOLICAS</w:t>
            </w:r>
          </w:p>
        </w:tc>
        <w:tc>
          <w:tcPr>
            <w:tcW w:w="281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04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</w:pPr>
            <w:r w:rsidRPr="004E0411">
              <w:t>METALMECÁNICO</w:t>
            </w:r>
          </w:p>
        </w:tc>
        <w:tc>
          <w:tcPr>
            <w:tcW w:w="1005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</w:tr>
      <w:tr w:rsidR="008A0005" w:rsidRPr="003156CF" w:rsidTr="008A0005">
        <w:tc>
          <w:tcPr>
            <w:tcW w:w="4308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</w:pPr>
            <w:r w:rsidRPr="004E0411">
              <w:t>OTROS PRODUCTOS DE ORIGEN ANIMAL (huevos y miel)</w:t>
            </w:r>
          </w:p>
        </w:tc>
        <w:tc>
          <w:tcPr>
            <w:tcW w:w="281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04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</w:pPr>
            <w:r w:rsidRPr="004E0411">
              <w:t>PIEDRA NATURAL – MATERIALES DE CONSTRUCCIÓN</w:t>
            </w:r>
          </w:p>
        </w:tc>
        <w:tc>
          <w:tcPr>
            <w:tcW w:w="1005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</w:tr>
      <w:tr w:rsidR="008A0005" w:rsidRPr="003156CF" w:rsidTr="008A0005">
        <w:tc>
          <w:tcPr>
            <w:tcW w:w="4308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</w:pPr>
            <w:r w:rsidRPr="004E0411">
              <w:t xml:space="preserve">PREPARADOS ALIMENTICIOS (comida preparada y productos de pesca elaborados) </w:t>
            </w:r>
          </w:p>
        </w:tc>
        <w:tc>
          <w:tcPr>
            <w:tcW w:w="281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04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</w:pPr>
            <w:r w:rsidRPr="004E0411">
              <w:t>PLANTAS Y SEMILLAS</w:t>
            </w:r>
          </w:p>
        </w:tc>
        <w:tc>
          <w:tcPr>
            <w:tcW w:w="1005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</w:tr>
      <w:tr w:rsidR="008A0005" w:rsidRPr="003156CF" w:rsidTr="008A0005">
        <w:tc>
          <w:tcPr>
            <w:tcW w:w="4308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</w:pPr>
            <w:r w:rsidRPr="004E0411">
              <w:t>PRODUCTOS ECOLÓGICOS</w:t>
            </w:r>
          </w:p>
        </w:tc>
        <w:tc>
          <w:tcPr>
            <w:tcW w:w="281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04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</w:pPr>
            <w:r w:rsidRPr="004E0411">
              <w:t>PRODUCTOS ARTESANOS (cestería, marroquinería, alfarería, objetos de arte, antigüedades u otros)</w:t>
            </w:r>
          </w:p>
        </w:tc>
        <w:tc>
          <w:tcPr>
            <w:tcW w:w="1005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</w:tr>
      <w:tr w:rsidR="008A0005" w:rsidRPr="003156CF" w:rsidTr="008A0005">
        <w:tc>
          <w:tcPr>
            <w:tcW w:w="4308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</w:pPr>
            <w:r w:rsidRPr="004E0411">
              <w:t>PRODUCTOS LÁCTEOS</w:t>
            </w:r>
          </w:p>
        </w:tc>
        <w:tc>
          <w:tcPr>
            <w:tcW w:w="281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04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</w:pPr>
            <w:r w:rsidRPr="004E0411">
              <w:t>PRODUCTOS QUÍMICOS – PRODUCTOS FARMACEUTICOS</w:t>
            </w:r>
          </w:p>
        </w:tc>
        <w:tc>
          <w:tcPr>
            <w:tcW w:w="1005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</w:tr>
      <w:tr w:rsidR="008A0005" w:rsidRPr="003156CF" w:rsidTr="008A0005">
        <w:tc>
          <w:tcPr>
            <w:tcW w:w="4308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</w:pPr>
            <w:r w:rsidRPr="004E0411">
              <w:t>SALSAS, CONDIMENTOS, ESPECIAS Y SAL (pimentón, sal, especias, u otros similares)</w:t>
            </w:r>
          </w:p>
        </w:tc>
        <w:tc>
          <w:tcPr>
            <w:tcW w:w="281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04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</w:pPr>
            <w:r w:rsidRPr="004E0411">
              <w:t>SECTOR AUTOMOVIL Y COMPONENTES DE AUTOMOCIÓN (lubricantes u otros)</w:t>
            </w:r>
          </w:p>
        </w:tc>
        <w:tc>
          <w:tcPr>
            <w:tcW w:w="1005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</w:tr>
      <w:tr w:rsidR="008A0005" w:rsidRPr="003156CF" w:rsidTr="008A0005">
        <w:tc>
          <w:tcPr>
            <w:tcW w:w="4308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</w:pPr>
            <w:r w:rsidRPr="004E0411">
              <w:t>TOMATE PROCESADO</w:t>
            </w:r>
          </w:p>
        </w:tc>
        <w:tc>
          <w:tcPr>
            <w:tcW w:w="281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04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</w:pPr>
            <w:r w:rsidRPr="004E0411">
              <w:t>TECNOLOGÍAS DE LA INFORMACIÓN Y LA COMUNICACIÓN – TIC</w:t>
            </w:r>
          </w:p>
        </w:tc>
        <w:tc>
          <w:tcPr>
            <w:tcW w:w="1005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</w:tr>
      <w:tr w:rsidR="008A0005" w:rsidRPr="003156CF" w:rsidTr="008A0005">
        <w:tc>
          <w:tcPr>
            <w:tcW w:w="4308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</w:pPr>
            <w:r w:rsidRPr="004E0411">
              <w:t>VINAGRE</w:t>
            </w:r>
          </w:p>
        </w:tc>
        <w:tc>
          <w:tcPr>
            <w:tcW w:w="281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04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</w:pPr>
            <w:r w:rsidRPr="004E0411">
              <w:t>TEXTIL (moda, hogar, calzado, joyería, relojería, complementos u otros)</w:t>
            </w:r>
          </w:p>
        </w:tc>
        <w:tc>
          <w:tcPr>
            <w:tcW w:w="1005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</w:tr>
      <w:tr w:rsidR="008A0005" w:rsidRPr="003156CF" w:rsidTr="008A0005">
        <w:tc>
          <w:tcPr>
            <w:tcW w:w="4308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</w:pPr>
            <w:r w:rsidRPr="004E0411">
              <w:t>VINOS</w:t>
            </w:r>
          </w:p>
        </w:tc>
        <w:tc>
          <w:tcPr>
            <w:tcW w:w="281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04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</w:pPr>
            <w:r w:rsidRPr="004E0411">
              <w:t>TURIMO Y SERVICIOS AUXILIARES</w:t>
            </w:r>
          </w:p>
        </w:tc>
        <w:tc>
          <w:tcPr>
            <w:tcW w:w="1005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</w:tr>
      <w:tr w:rsidR="008A0005" w:rsidRPr="003156CF" w:rsidTr="008A0005">
        <w:tc>
          <w:tcPr>
            <w:tcW w:w="4308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</w:pPr>
          </w:p>
        </w:tc>
        <w:tc>
          <w:tcPr>
            <w:tcW w:w="281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04" w:type="dxa"/>
          </w:tcPr>
          <w:p w:rsidR="008A0005" w:rsidRPr="004E0411" w:rsidRDefault="008A0005" w:rsidP="0089026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</w:pPr>
          </w:p>
        </w:tc>
        <w:tc>
          <w:tcPr>
            <w:tcW w:w="1005" w:type="dxa"/>
          </w:tcPr>
          <w:p w:rsidR="008A0005" w:rsidRPr="003156CF" w:rsidRDefault="008A0005" w:rsidP="00890266">
            <w:pPr>
              <w:pStyle w:val="Sinespaciado"/>
              <w:jc w:val="both"/>
              <w:rPr>
                <w:b/>
              </w:rPr>
            </w:pPr>
          </w:p>
        </w:tc>
      </w:tr>
    </w:tbl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Pr="0066625C" w:rsidRDefault="00597A68" w:rsidP="00597A68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597A68" w:rsidRDefault="00597A68" w:rsidP="00597A68">
      <w:pPr>
        <w:jc w:val="both"/>
      </w:pPr>
      <w:r w:rsidRPr="00E12910">
        <w:rPr>
          <w:b/>
        </w:rPr>
        <w:t>DECLARO</w:t>
      </w:r>
      <w:r>
        <w:t>: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 xml:space="preserve">a) Tener el domicilio fiscal </w:t>
      </w:r>
      <w:proofErr w:type="spellStart"/>
      <w:r w:rsidRPr="005A33E7">
        <w:t>ó</w:t>
      </w:r>
      <w:proofErr w:type="spellEnd"/>
      <w:r w:rsidRPr="005A33E7">
        <w:t xml:space="preserve"> establecimiento productivo en el territorio de la Comunidad Autónoma de Extremadura.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597A68" w:rsidRDefault="00597A68" w:rsidP="00597A68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597A68" w:rsidRPr="00436D8C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</w:p>
    <w:p w:rsidR="00597A68" w:rsidRPr="008A0005" w:rsidRDefault="008A0005" w:rsidP="00597A68">
      <w:pPr>
        <w:jc w:val="center"/>
        <w:rPr>
          <w:bCs/>
        </w:rPr>
      </w:pPr>
      <w:r w:rsidRPr="008A0005">
        <w:rPr>
          <w:bCs/>
        </w:rPr>
        <w:t>En _________, a ___de _</w:t>
      </w:r>
      <w:r>
        <w:rPr>
          <w:bCs/>
        </w:rPr>
        <w:t>_</w:t>
      </w:r>
      <w:r w:rsidR="00597A68" w:rsidRPr="008A0005">
        <w:rPr>
          <w:bCs/>
        </w:rPr>
        <w:t xml:space="preserve"> </w:t>
      </w:r>
      <w:proofErr w:type="spellStart"/>
      <w:r w:rsidR="00597A68" w:rsidRPr="008A0005">
        <w:rPr>
          <w:bCs/>
        </w:rPr>
        <w:t>de</w:t>
      </w:r>
      <w:proofErr w:type="spellEnd"/>
      <w:r w:rsidR="00597A68" w:rsidRPr="008A0005">
        <w:rPr>
          <w:bCs/>
        </w:rPr>
        <w:t xml:space="preserve"> 2017</w:t>
      </w:r>
    </w:p>
    <w:p w:rsidR="00597A68" w:rsidRPr="00A06202" w:rsidRDefault="00597A68" w:rsidP="00597A68">
      <w:pPr>
        <w:jc w:val="center"/>
        <w:rPr>
          <w:bCs/>
          <w:highlight w:val="yellow"/>
        </w:rPr>
      </w:pPr>
    </w:p>
    <w:p w:rsidR="00597A68" w:rsidRPr="00597A68" w:rsidRDefault="008A0005" w:rsidP="00597A68">
      <w:pPr>
        <w:jc w:val="center"/>
      </w:pPr>
      <w:r w:rsidRPr="008A0005">
        <w:rPr>
          <w:bCs/>
        </w:rPr>
        <w:t>Fdo.____________</w:t>
      </w:r>
    </w:p>
    <w:sectPr w:rsidR="00597A68" w:rsidRPr="00597A68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C8" w:rsidRDefault="00A355C8" w:rsidP="00A355C8">
      <w:pPr>
        <w:spacing w:after="0" w:line="240" w:lineRule="auto"/>
      </w:pPr>
      <w:r>
        <w:separator/>
      </w:r>
    </w:p>
  </w:endnote>
  <w:endnote w:type="continuationSeparator" w:id="0">
    <w:p w:rsidR="00A355C8" w:rsidRDefault="00A355C8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4400D9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4400D9" w:rsidRPr="003E3777">
      <w:rPr>
        <w:i/>
        <w:sz w:val="20"/>
        <w:szCs w:val="20"/>
      </w:rPr>
      <w:fldChar w:fldCharType="separate"/>
    </w:r>
    <w:r w:rsidR="008A0005">
      <w:rPr>
        <w:i/>
        <w:noProof/>
        <w:sz w:val="20"/>
        <w:szCs w:val="20"/>
      </w:rPr>
      <w:t>1</w:t>
    </w:r>
    <w:r w:rsidR="004400D9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4400D9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4400D9" w:rsidRPr="003E3777">
      <w:rPr>
        <w:i/>
        <w:sz w:val="20"/>
        <w:szCs w:val="20"/>
      </w:rPr>
      <w:fldChar w:fldCharType="separate"/>
    </w:r>
    <w:r w:rsidR="008A0005">
      <w:rPr>
        <w:i/>
        <w:noProof/>
        <w:sz w:val="20"/>
        <w:szCs w:val="20"/>
      </w:rPr>
      <w:t>3</w:t>
    </w:r>
    <w:r w:rsidR="004400D9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C8" w:rsidRDefault="00A355C8" w:rsidP="00A355C8">
      <w:pPr>
        <w:spacing w:after="0" w:line="240" w:lineRule="auto"/>
      </w:pPr>
      <w:r>
        <w:separator/>
      </w:r>
    </w:p>
  </w:footnote>
  <w:footnote w:type="continuationSeparator" w:id="0">
    <w:p w:rsidR="00A355C8" w:rsidRDefault="00A355C8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A355C8" w:rsidRDefault="00A355C8" w:rsidP="00A355C8">
    <w:pPr>
      <w:pStyle w:val="Encabezado"/>
    </w:pPr>
  </w:p>
  <w:p w:rsidR="00A355C8" w:rsidRPr="003E3777" w:rsidRDefault="00B35629" w:rsidP="00A355C8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VISITA PROFESIONAL </w:t>
    </w:r>
    <w:r w:rsidR="0024100A">
      <w:rPr>
        <w:b/>
        <w:i/>
        <w:sz w:val="28"/>
        <w:szCs w:val="28"/>
      </w:rPr>
      <w:t>“SALON</w:t>
    </w:r>
    <w:r>
      <w:rPr>
        <w:b/>
        <w:i/>
        <w:sz w:val="28"/>
        <w:szCs w:val="28"/>
      </w:rPr>
      <w:t xml:space="preserve"> DEL </w:t>
    </w:r>
    <w:r w:rsidR="008A0005">
      <w:rPr>
        <w:b/>
        <w:i/>
        <w:sz w:val="28"/>
        <w:szCs w:val="28"/>
      </w:rPr>
      <w:t>GOURMET”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C8"/>
    <w:rsid w:val="0024100A"/>
    <w:rsid w:val="002A1F98"/>
    <w:rsid w:val="002A610B"/>
    <w:rsid w:val="004400D9"/>
    <w:rsid w:val="00597A68"/>
    <w:rsid w:val="00665603"/>
    <w:rsid w:val="008A0005"/>
    <w:rsid w:val="00A355C8"/>
    <w:rsid w:val="00B3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EE725A"/>
  <w15:docId w15:val="{59F6BC22-0FA4-419A-83FB-3D1CE895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Irene Alzas Dries</cp:lastModifiedBy>
  <cp:revision>4</cp:revision>
  <dcterms:created xsi:type="dcterms:W3CDTF">2017-03-07T16:11:00Z</dcterms:created>
  <dcterms:modified xsi:type="dcterms:W3CDTF">2017-03-08T09:21:00Z</dcterms:modified>
</cp:coreProperties>
</file>